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C11" w:rsidRPr="001D7297" w:rsidRDefault="006D6C11" w:rsidP="0019770D">
      <w:pPr>
        <w:shd w:val="clear" w:color="auto" w:fill="FFFFFF"/>
        <w:spacing w:after="0" w:line="276" w:lineRule="auto"/>
        <w:jc w:val="center"/>
        <w:rPr>
          <w:rFonts w:ascii="Times New Roman" w:eastAsia="Times New Roman" w:hAnsi="Times New Roman" w:cs="Times New Roman"/>
          <w:b/>
          <w:color w:val="4B434D"/>
          <w:sz w:val="28"/>
          <w:szCs w:val="28"/>
        </w:rPr>
      </w:pPr>
      <w:r w:rsidRPr="001D7297">
        <w:rPr>
          <w:rFonts w:ascii="Times New Roman" w:eastAsia="Times New Roman" w:hAnsi="Times New Roman" w:cs="Times New Roman"/>
          <w:b/>
          <w:color w:val="4B434D"/>
          <w:sz w:val="28"/>
          <w:szCs w:val="28"/>
        </w:rPr>
        <w:t>TUYÊN TRUYỀN BỆNH SỐT XUẤT HUYẾT</w:t>
      </w:r>
    </w:p>
    <w:p w:rsidR="006D6C11" w:rsidRPr="001D7297" w:rsidRDefault="006D6C11" w:rsidP="001D7297">
      <w:pPr>
        <w:shd w:val="clear" w:color="auto" w:fill="FFFFFF"/>
        <w:spacing w:after="0" w:line="276" w:lineRule="auto"/>
        <w:rPr>
          <w:rFonts w:ascii="Times New Roman" w:eastAsia="Times New Roman" w:hAnsi="Times New Roman" w:cs="Times New Roman"/>
          <w:color w:val="4B434D"/>
          <w:sz w:val="28"/>
          <w:szCs w:val="28"/>
        </w:rPr>
      </w:pPr>
    </w:p>
    <w:p w:rsidR="006D6C11" w:rsidRPr="006D6C11" w:rsidRDefault="006D6C11" w:rsidP="0019770D">
      <w:pPr>
        <w:shd w:val="clear" w:color="auto" w:fill="FFFFFF"/>
        <w:spacing w:after="0" w:line="276" w:lineRule="auto"/>
        <w:ind w:firstLine="720"/>
        <w:rPr>
          <w:rFonts w:ascii="Times New Roman" w:eastAsia="Times New Roman" w:hAnsi="Times New Roman" w:cs="Times New Roman"/>
          <w:color w:val="4B434D"/>
          <w:sz w:val="28"/>
          <w:szCs w:val="28"/>
        </w:rPr>
      </w:pPr>
      <w:r w:rsidRPr="006D6C11">
        <w:rPr>
          <w:rFonts w:ascii="Times New Roman" w:eastAsia="Times New Roman" w:hAnsi="Times New Roman" w:cs="Times New Roman"/>
          <w:color w:val="4B434D"/>
          <w:sz w:val="28"/>
          <w:szCs w:val="28"/>
        </w:rPr>
        <w:t xml:space="preserve">Kính thưa các bậc phụ huynh thân mến. Trước tình hình biến đổi của khí hậu, thời tiết, mùa mưa thực sự đã đến rồi, để giúp phụ huynh hiểu thêm về bệnh sốt xuất huyết cũng như mức độ nguy </w:t>
      </w:r>
      <w:r w:rsidR="001D7297">
        <w:rPr>
          <w:rFonts w:ascii="Times New Roman" w:eastAsia="Times New Roman" w:hAnsi="Times New Roman" w:cs="Times New Roman"/>
          <w:color w:val="4B434D"/>
          <w:sz w:val="28"/>
          <w:szCs w:val="28"/>
        </w:rPr>
        <w:t>Trường Mầm non Cần Thạnh 2 xin</w:t>
      </w:r>
      <w:r w:rsidRPr="006D6C11">
        <w:rPr>
          <w:rFonts w:ascii="Times New Roman" w:eastAsia="Times New Roman" w:hAnsi="Times New Roman" w:cs="Times New Roman"/>
          <w:color w:val="4B434D"/>
          <w:sz w:val="28"/>
          <w:szCs w:val="28"/>
        </w:rPr>
        <w:t xml:space="preserve"> gởi đến quý phụ huynh những thông tin tuyên truyền về cách phòng, chống bệnh sốt xuất huyết.</w:t>
      </w:r>
    </w:p>
    <w:p w:rsidR="006D6C11" w:rsidRPr="006D6C11" w:rsidRDefault="006D6C11" w:rsidP="001D7297">
      <w:pPr>
        <w:shd w:val="clear" w:color="auto" w:fill="FFFFFF"/>
        <w:spacing w:after="0" w:line="276" w:lineRule="auto"/>
        <w:rPr>
          <w:rFonts w:ascii="Times New Roman" w:eastAsia="Times New Roman" w:hAnsi="Times New Roman" w:cs="Times New Roman"/>
          <w:color w:val="4B434D"/>
          <w:sz w:val="28"/>
          <w:szCs w:val="28"/>
        </w:rPr>
      </w:pPr>
      <w:r w:rsidRPr="001D7297">
        <w:rPr>
          <w:rFonts w:ascii="Times New Roman" w:eastAsia="Times New Roman" w:hAnsi="Times New Roman" w:cs="Times New Roman"/>
          <w:b/>
          <w:bCs/>
          <w:color w:val="4B434D"/>
          <w:sz w:val="28"/>
          <w:szCs w:val="28"/>
        </w:rPr>
        <w:t>1. Nguyên nhân của bệnh, cách lây truyền :</w:t>
      </w:r>
    </w:p>
    <w:p w:rsidR="006D6C11" w:rsidRPr="006D6C11" w:rsidRDefault="006D6C11" w:rsidP="001D7297">
      <w:pPr>
        <w:shd w:val="clear" w:color="auto" w:fill="FFFFFF"/>
        <w:spacing w:after="0" w:line="276" w:lineRule="auto"/>
        <w:rPr>
          <w:rFonts w:ascii="Times New Roman" w:eastAsia="Times New Roman" w:hAnsi="Times New Roman" w:cs="Times New Roman"/>
          <w:color w:val="4B434D"/>
          <w:sz w:val="28"/>
          <w:szCs w:val="28"/>
        </w:rPr>
      </w:pPr>
      <w:r w:rsidRPr="006D6C11">
        <w:rPr>
          <w:rFonts w:ascii="Times New Roman" w:eastAsia="Times New Roman" w:hAnsi="Times New Roman" w:cs="Times New Roman"/>
          <w:color w:val="4B434D"/>
          <w:sz w:val="28"/>
          <w:szCs w:val="28"/>
        </w:rPr>
        <w:t>– Bệnh SXH do virus Dengue ( Đen- gơ) gây nên. Virus lây truyền từ người bệnh sang người lành qua muỗi vằn.</w:t>
      </w:r>
    </w:p>
    <w:p w:rsidR="006D6C11" w:rsidRPr="006D6C11" w:rsidRDefault="006D6C11" w:rsidP="001D7297">
      <w:pPr>
        <w:shd w:val="clear" w:color="auto" w:fill="FFFFFF"/>
        <w:spacing w:after="0" w:line="276" w:lineRule="auto"/>
        <w:jc w:val="center"/>
        <w:rPr>
          <w:rFonts w:ascii="Times New Roman" w:eastAsia="Times New Roman" w:hAnsi="Times New Roman" w:cs="Times New Roman"/>
          <w:color w:val="4B434D"/>
          <w:sz w:val="28"/>
          <w:szCs w:val="28"/>
        </w:rPr>
      </w:pPr>
      <w:r w:rsidRPr="001D7297">
        <w:rPr>
          <w:rFonts w:ascii="Times New Roman" w:eastAsia="Times New Roman" w:hAnsi="Times New Roman" w:cs="Times New Roman"/>
          <w:noProof/>
          <w:color w:val="4B434D"/>
          <w:sz w:val="28"/>
          <w:szCs w:val="28"/>
        </w:rPr>
        <w:drawing>
          <wp:inline distT="0" distB="0" distL="0" distR="0" wp14:anchorId="722E912D" wp14:editId="7F845119">
            <wp:extent cx="4760595" cy="3379470"/>
            <wp:effectExtent l="0" t="0" r="1905" b="0"/>
            <wp:docPr id="2" name="Picture 2" descr="http://mamnonngoisao.com.vn/wp-content/uploads/2018/04/dtcc-sot-xuat-huy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nonngoisao.com.vn/wp-content/uploads/2018/04/dtcc-sot-xuat-huy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0595" cy="3379470"/>
                    </a:xfrm>
                    <a:prstGeom prst="rect">
                      <a:avLst/>
                    </a:prstGeom>
                    <a:noFill/>
                    <a:ln>
                      <a:noFill/>
                    </a:ln>
                  </pic:spPr>
                </pic:pic>
              </a:graphicData>
            </a:graphic>
          </wp:inline>
        </w:drawing>
      </w:r>
    </w:p>
    <w:p w:rsidR="006D6C11" w:rsidRPr="006D6C11" w:rsidRDefault="006D6C11" w:rsidP="001D7297">
      <w:pPr>
        <w:shd w:val="clear" w:color="auto" w:fill="FFFFFF"/>
        <w:spacing w:after="0" w:line="276" w:lineRule="auto"/>
        <w:rPr>
          <w:rFonts w:ascii="Times New Roman" w:eastAsia="Times New Roman" w:hAnsi="Times New Roman" w:cs="Times New Roman"/>
          <w:color w:val="4B434D"/>
          <w:sz w:val="28"/>
          <w:szCs w:val="28"/>
        </w:rPr>
      </w:pPr>
      <w:r w:rsidRPr="006D6C11">
        <w:rPr>
          <w:rFonts w:ascii="Times New Roman" w:eastAsia="Times New Roman" w:hAnsi="Times New Roman" w:cs="Times New Roman"/>
          <w:color w:val="4B434D"/>
          <w:sz w:val="28"/>
          <w:szCs w:val="28"/>
        </w:rPr>
        <w:t>– Muỗi vằn có màu đen, trên thân và chân có những đốm trắng. Muỗi thường đậu ở quần áo, chăn, màn, ở những góc tối trong nhà.</w:t>
      </w:r>
    </w:p>
    <w:p w:rsidR="006D6C11" w:rsidRPr="006D6C11" w:rsidRDefault="006D6C11" w:rsidP="001D7297">
      <w:pPr>
        <w:shd w:val="clear" w:color="auto" w:fill="FFFFFF"/>
        <w:spacing w:after="0" w:line="276" w:lineRule="auto"/>
        <w:rPr>
          <w:rFonts w:ascii="Times New Roman" w:eastAsia="Times New Roman" w:hAnsi="Times New Roman" w:cs="Times New Roman"/>
          <w:color w:val="4B434D"/>
          <w:sz w:val="28"/>
          <w:szCs w:val="28"/>
        </w:rPr>
      </w:pPr>
      <w:r w:rsidRPr="006D6C11">
        <w:rPr>
          <w:rFonts w:ascii="Times New Roman" w:eastAsia="Times New Roman" w:hAnsi="Times New Roman" w:cs="Times New Roman"/>
          <w:color w:val="4B434D"/>
          <w:sz w:val="28"/>
          <w:szCs w:val="28"/>
        </w:rPr>
        <w:t>– Muỗi vằn hoạt động hút máu vào ban ngày, cao nhất là vào sáng sớm và chiều tối.</w:t>
      </w:r>
    </w:p>
    <w:p w:rsidR="006D6C11" w:rsidRPr="006D6C11" w:rsidRDefault="006D6C11" w:rsidP="001D7297">
      <w:pPr>
        <w:shd w:val="clear" w:color="auto" w:fill="FFFFFF"/>
        <w:spacing w:after="0" w:line="276" w:lineRule="auto"/>
        <w:rPr>
          <w:rFonts w:ascii="Times New Roman" w:eastAsia="Times New Roman" w:hAnsi="Times New Roman" w:cs="Times New Roman"/>
          <w:color w:val="4B434D"/>
          <w:sz w:val="28"/>
          <w:szCs w:val="28"/>
        </w:rPr>
      </w:pPr>
      <w:r w:rsidRPr="006D6C11">
        <w:rPr>
          <w:rFonts w:ascii="Times New Roman" w:eastAsia="Times New Roman" w:hAnsi="Times New Roman" w:cs="Times New Roman"/>
          <w:color w:val="4B434D"/>
          <w:sz w:val="28"/>
          <w:szCs w:val="28"/>
        </w:rPr>
        <w:t>* </w:t>
      </w:r>
      <w:r w:rsidRPr="001D7297">
        <w:rPr>
          <w:rFonts w:ascii="Times New Roman" w:eastAsia="Times New Roman" w:hAnsi="Times New Roman" w:cs="Times New Roman"/>
          <w:b/>
          <w:bCs/>
          <w:color w:val="4B434D"/>
          <w:sz w:val="28"/>
          <w:szCs w:val="28"/>
          <w:u w:val="single"/>
        </w:rPr>
        <w:t xml:space="preserve">Dịch </w:t>
      </w:r>
      <w:r w:rsidR="001D7297">
        <w:rPr>
          <w:rFonts w:ascii="Times New Roman" w:eastAsia="Times New Roman" w:hAnsi="Times New Roman" w:cs="Times New Roman"/>
          <w:b/>
          <w:bCs/>
          <w:color w:val="4B434D"/>
          <w:sz w:val="28"/>
          <w:szCs w:val="28"/>
          <w:u w:val="single"/>
        </w:rPr>
        <w:t>sốt xuất huyết</w:t>
      </w:r>
      <w:r w:rsidRPr="006D6C11">
        <w:rPr>
          <w:rFonts w:ascii="Times New Roman" w:eastAsia="Times New Roman" w:hAnsi="Times New Roman" w:cs="Times New Roman"/>
          <w:color w:val="4B434D"/>
          <w:sz w:val="28"/>
          <w:szCs w:val="28"/>
          <w:u w:val="single"/>
        </w:rPr>
        <w:t>:</w:t>
      </w:r>
      <w:r w:rsidRPr="006D6C11">
        <w:rPr>
          <w:rFonts w:ascii="Times New Roman" w:eastAsia="Times New Roman" w:hAnsi="Times New Roman" w:cs="Times New Roman"/>
          <w:color w:val="4B434D"/>
          <w:sz w:val="28"/>
          <w:szCs w:val="28"/>
        </w:rPr>
        <w:t> thường xảy ra theo mùa, dịch bắt đầu từ tháng 4 và kéo dài đến cuối năm, cao nhất vào tháng 7,</w:t>
      </w:r>
      <w:r w:rsidR="0019770D">
        <w:rPr>
          <w:rFonts w:ascii="Times New Roman" w:eastAsia="Times New Roman" w:hAnsi="Times New Roman" w:cs="Times New Roman"/>
          <w:color w:val="4B434D"/>
          <w:sz w:val="28"/>
          <w:szCs w:val="28"/>
        </w:rPr>
        <w:t xml:space="preserve"> </w:t>
      </w:r>
      <w:r w:rsidRPr="006D6C11">
        <w:rPr>
          <w:rFonts w:ascii="Times New Roman" w:eastAsia="Times New Roman" w:hAnsi="Times New Roman" w:cs="Times New Roman"/>
          <w:color w:val="4B434D"/>
          <w:sz w:val="28"/>
          <w:szCs w:val="28"/>
        </w:rPr>
        <w:t>8,</w:t>
      </w:r>
      <w:r w:rsidR="0019770D">
        <w:rPr>
          <w:rFonts w:ascii="Times New Roman" w:eastAsia="Times New Roman" w:hAnsi="Times New Roman" w:cs="Times New Roman"/>
          <w:color w:val="4B434D"/>
          <w:sz w:val="28"/>
          <w:szCs w:val="28"/>
        </w:rPr>
        <w:t xml:space="preserve"> </w:t>
      </w:r>
      <w:r w:rsidRPr="006D6C11">
        <w:rPr>
          <w:rFonts w:ascii="Times New Roman" w:eastAsia="Times New Roman" w:hAnsi="Times New Roman" w:cs="Times New Roman"/>
          <w:color w:val="4B434D"/>
          <w:sz w:val="28"/>
          <w:szCs w:val="28"/>
        </w:rPr>
        <w:t>9,</w:t>
      </w:r>
      <w:r w:rsidR="0019770D">
        <w:rPr>
          <w:rFonts w:ascii="Times New Roman" w:eastAsia="Times New Roman" w:hAnsi="Times New Roman" w:cs="Times New Roman"/>
          <w:color w:val="4B434D"/>
          <w:sz w:val="28"/>
          <w:szCs w:val="28"/>
        </w:rPr>
        <w:t xml:space="preserve"> </w:t>
      </w:r>
      <w:r w:rsidRPr="006D6C11">
        <w:rPr>
          <w:rFonts w:ascii="Times New Roman" w:eastAsia="Times New Roman" w:hAnsi="Times New Roman" w:cs="Times New Roman"/>
          <w:color w:val="4B434D"/>
          <w:sz w:val="28"/>
          <w:szCs w:val="28"/>
        </w:rPr>
        <w:t>10. Cả người lớn và trẻ em đều có thể bị mắc SXH.</w:t>
      </w:r>
    </w:p>
    <w:p w:rsidR="006D6C11" w:rsidRPr="006D6C11" w:rsidRDefault="006D6C11" w:rsidP="001D7297">
      <w:pPr>
        <w:shd w:val="clear" w:color="auto" w:fill="FFFFFF"/>
        <w:spacing w:after="0" w:line="276" w:lineRule="auto"/>
        <w:rPr>
          <w:rFonts w:ascii="Times New Roman" w:eastAsia="Times New Roman" w:hAnsi="Times New Roman" w:cs="Times New Roman"/>
          <w:color w:val="4B434D"/>
          <w:sz w:val="28"/>
          <w:szCs w:val="28"/>
        </w:rPr>
      </w:pPr>
      <w:r w:rsidRPr="006D6C11">
        <w:rPr>
          <w:rFonts w:ascii="Times New Roman" w:eastAsia="Times New Roman" w:hAnsi="Times New Roman" w:cs="Times New Roman"/>
          <w:color w:val="4B434D"/>
          <w:sz w:val="28"/>
          <w:szCs w:val="28"/>
        </w:rPr>
        <w:t>– Hiện nay, bệnh sốt xuất huyết chưa có thuốc điều trị đặc hiệu và vắc xin phòng bệnh. Bệnh có thể gây thành dịch lớn làm nhiều người mắc cùng lúc, gây khó khăn cho việc chăm sóc và điều trị, giảm sức lao động, ảnh hưởng đến sức khỏe. Nếu đến muộn có thể dẫn đến sốc, xuất huyết tiêu hóa, xuất huyết não, trụy tim mạch, tay tê liệt, hôn mê dẫn đến tử vong cao, đặc biệt là trẻ em..</w:t>
      </w:r>
    </w:p>
    <w:p w:rsidR="006D6C11" w:rsidRPr="006D6C11" w:rsidRDefault="006D6C11" w:rsidP="001D7297">
      <w:pPr>
        <w:shd w:val="clear" w:color="auto" w:fill="FFFFFF"/>
        <w:spacing w:after="0" w:line="276" w:lineRule="auto"/>
        <w:rPr>
          <w:rFonts w:ascii="Times New Roman" w:eastAsia="Times New Roman" w:hAnsi="Times New Roman" w:cs="Times New Roman"/>
          <w:color w:val="4B434D"/>
          <w:sz w:val="28"/>
          <w:szCs w:val="28"/>
        </w:rPr>
      </w:pPr>
      <w:r w:rsidRPr="001D7297">
        <w:rPr>
          <w:rFonts w:ascii="Times New Roman" w:eastAsia="Times New Roman" w:hAnsi="Times New Roman" w:cs="Times New Roman"/>
          <w:b/>
          <w:bCs/>
          <w:color w:val="4B434D"/>
          <w:sz w:val="28"/>
          <w:szCs w:val="28"/>
        </w:rPr>
        <w:t>2. Biểu hiện của bệnh:</w:t>
      </w:r>
    </w:p>
    <w:p w:rsidR="006D6C11" w:rsidRPr="006D6C11" w:rsidRDefault="006D6C11" w:rsidP="001D7297">
      <w:pPr>
        <w:shd w:val="clear" w:color="auto" w:fill="FFFFFF"/>
        <w:spacing w:after="0" w:line="276" w:lineRule="auto"/>
        <w:rPr>
          <w:rFonts w:ascii="Times New Roman" w:eastAsia="Times New Roman" w:hAnsi="Times New Roman" w:cs="Times New Roman"/>
          <w:color w:val="4B434D"/>
          <w:sz w:val="28"/>
          <w:szCs w:val="28"/>
        </w:rPr>
      </w:pPr>
      <w:r w:rsidRPr="006D6C11">
        <w:rPr>
          <w:rFonts w:ascii="Times New Roman" w:eastAsia="Times New Roman" w:hAnsi="Times New Roman" w:cs="Times New Roman"/>
          <w:color w:val="4B434D"/>
          <w:sz w:val="28"/>
          <w:szCs w:val="28"/>
        </w:rPr>
        <w:t>– Bệnh thường có các dấu hiệu sau:</w:t>
      </w:r>
    </w:p>
    <w:p w:rsidR="006D6C11" w:rsidRPr="006D6C11" w:rsidRDefault="006D6C11" w:rsidP="001D7297">
      <w:pPr>
        <w:shd w:val="clear" w:color="auto" w:fill="FFFFFF"/>
        <w:spacing w:after="0" w:line="276" w:lineRule="auto"/>
        <w:rPr>
          <w:rFonts w:ascii="Times New Roman" w:eastAsia="Times New Roman" w:hAnsi="Times New Roman" w:cs="Times New Roman"/>
          <w:color w:val="4B434D"/>
          <w:sz w:val="28"/>
          <w:szCs w:val="28"/>
        </w:rPr>
      </w:pPr>
      <w:r w:rsidRPr="006D6C11">
        <w:rPr>
          <w:rFonts w:ascii="Times New Roman" w:eastAsia="Times New Roman" w:hAnsi="Times New Roman" w:cs="Times New Roman"/>
          <w:color w:val="4B434D"/>
          <w:sz w:val="28"/>
          <w:szCs w:val="28"/>
        </w:rPr>
        <w:lastRenderedPageBreak/>
        <w:t>+ Thể nhẹ: sốt cao đột ngột trên 38</w:t>
      </w:r>
      <w:r w:rsidRPr="006D6C11">
        <w:rPr>
          <w:rFonts w:ascii="Times New Roman" w:eastAsia="Times New Roman" w:hAnsi="Times New Roman" w:cs="Times New Roman"/>
          <w:color w:val="4B434D"/>
          <w:sz w:val="28"/>
          <w:szCs w:val="28"/>
          <w:vertAlign w:val="superscript"/>
        </w:rPr>
        <w:t>o</w:t>
      </w:r>
      <w:r w:rsidRPr="006D6C11">
        <w:rPr>
          <w:rFonts w:ascii="Times New Roman" w:eastAsia="Times New Roman" w:hAnsi="Times New Roman" w:cs="Times New Roman"/>
          <w:color w:val="4B434D"/>
          <w:sz w:val="28"/>
          <w:szCs w:val="28"/>
        </w:rPr>
        <w:t>C, kéo dài trong 2 – 7 ngày, khó hạ sốt, đau đầu dữ dội vùng trán, đau sau nhãn cầu, có thể có dấu hiệu phát ban, không kèm theo ho, sổ mũi.</w:t>
      </w:r>
    </w:p>
    <w:p w:rsidR="006D6C11" w:rsidRPr="006D6C11" w:rsidRDefault="006D6C11" w:rsidP="001D7297">
      <w:pPr>
        <w:shd w:val="clear" w:color="auto" w:fill="FFFFFF"/>
        <w:spacing w:after="0" w:line="276" w:lineRule="auto"/>
        <w:rPr>
          <w:rFonts w:ascii="Times New Roman" w:eastAsia="Times New Roman" w:hAnsi="Times New Roman" w:cs="Times New Roman"/>
          <w:color w:val="4B434D"/>
          <w:sz w:val="28"/>
          <w:szCs w:val="28"/>
        </w:rPr>
      </w:pPr>
      <w:r w:rsidRPr="006D6C11">
        <w:rPr>
          <w:rFonts w:ascii="Times New Roman" w:eastAsia="Times New Roman" w:hAnsi="Times New Roman" w:cs="Times New Roman"/>
          <w:color w:val="4B434D"/>
          <w:sz w:val="28"/>
          <w:szCs w:val="28"/>
        </w:rPr>
        <w:t> </w:t>
      </w:r>
      <w:r w:rsidRPr="001D7297">
        <w:rPr>
          <w:rFonts w:ascii="Times New Roman" w:eastAsia="Times New Roman" w:hAnsi="Times New Roman" w:cs="Times New Roman"/>
          <w:noProof/>
          <w:color w:val="4B434D"/>
          <w:sz w:val="28"/>
          <w:szCs w:val="28"/>
        </w:rPr>
        <w:drawing>
          <wp:inline distT="0" distB="0" distL="0" distR="0" wp14:anchorId="12281FB3" wp14:editId="2854D3FF">
            <wp:extent cx="5903595" cy="4214495"/>
            <wp:effectExtent l="0" t="0" r="1905" b="0"/>
            <wp:docPr id="1" name="Picture 1" descr="http://mamnonngoisao.com.vn/wp-content/uploads/2018/04/image003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mnonngoisao.com.vn/wp-content/uploads/2018/04/image003aq.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3595" cy="4214495"/>
                    </a:xfrm>
                    <a:prstGeom prst="rect">
                      <a:avLst/>
                    </a:prstGeom>
                    <a:noFill/>
                    <a:ln>
                      <a:noFill/>
                    </a:ln>
                  </pic:spPr>
                </pic:pic>
              </a:graphicData>
            </a:graphic>
          </wp:inline>
        </w:drawing>
      </w:r>
    </w:p>
    <w:p w:rsidR="006D6C11" w:rsidRPr="00C078A3" w:rsidRDefault="006D6C11" w:rsidP="001D7297">
      <w:pPr>
        <w:shd w:val="clear" w:color="auto" w:fill="FFFFFF"/>
        <w:spacing w:after="0" w:line="276" w:lineRule="auto"/>
        <w:rPr>
          <w:rFonts w:ascii="Times New Roman" w:eastAsia="Times New Roman" w:hAnsi="Times New Roman" w:cs="Times New Roman"/>
          <w:sz w:val="28"/>
          <w:szCs w:val="28"/>
        </w:rPr>
      </w:pPr>
      <w:r w:rsidRPr="006D6C11">
        <w:rPr>
          <w:rFonts w:ascii="Times New Roman" w:eastAsia="Times New Roman" w:hAnsi="Times New Roman" w:cs="Times New Roman"/>
          <w:sz w:val="28"/>
          <w:szCs w:val="28"/>
        </w:rPr>
        <w:t>+ Thể nặng</w:t>
      </w:r>
      <w:r w:rsidR="007844BB" w:rsidRPr="00C078A3">
        <w:rPr>
          <w:rFonts w:ascii="Times New Roman" w:eastAsia="Times New Roman" w:hAnsi="Times New Roman" w:cs="Times New Roman"/>
          <w:sz w:val="28"/>
          <w:szCs w:val="28"/>
        </w:rPr>
        <w:t>:</w:t>
      </w:r>
      <w:r w:rsidRPr="006D6C11">
        <w:rPr>
          <w:rFonts w:ascii="Times New Roman" w:eastAsia="Times New Roman" w:hAnsi="Times New Roman" w:cs="Times New Roman"/>
          <w:sz w:val="28"/>
          <w:szCs w:val="28"/>
        </w:rPr>
        <w:t xml:space="preserve"> bao gồm các dấu hiệu trên và kèm theo </w:t>
      </w:r>
      <w:r w:rsidRPr="00C078A3">
        <w:rPr>
          <w:rFonts w:ascii="Times New Roman" w:eastAsia="Times New Roman" w:hAnsi="Times New Roman" w:cs="Times New Roman"/>
          <w:b/>
          <w:bCs/>
          <w:i/>
          <w:iCs/>
          <w:sz w:val="28"/>
          <w:szCs w:val="28"/>
        </w:rPr>
        <w:t>Dấu hiệu xuất huyết</w:t>
      </w:r>
      <w:r w:rsidRPr="00C078A3">
        <w:rPr>
          <w:rFonts w:ascii="Times New Roman" w:eastAsia="Times New Roman" w:hAnsi="Times New Roman" w:cs="Times New Roman"/>
          <w:i/>
          <w:iCs/>
          <w:sz w:val="28"/>
          <w:szCs w:val="28"/>
        </w:rPr>
        <w:t>:</w:t>
      </w:r>
      <w:r w:rsidRPr="006D6C11">
        <w:rPr>
          <w:rFonts w:ascii="Times New Roman" w:eastAsia="Times New Roman" w:hAnsi="Times New Roman" w:cs="Times New Roman"/>
          <w:sz w:val="28"/>
          <w:szCs w:val="28"/>
        </w:rPr>
        <w:t> chấm xuất huyết ngoài da, chảy máu cam, chảy máu chân răng, vết bầm chỗ tiêm, nôn ra máu, đi cầu phân đen. Đau bụng, buồn nôn, chân tay lạnh, vật vã, hốt hoảng</w:t>
      </w:r>
      <w:r w:rsidR="00C078A3" w:rsidRPr="00C078A3">
        <w:rPr>
          <w:rFonts w:ascii="Times New Roman" w:eastAsia="Times New Roman" w:hAnsi="Times New Roman" w:cs="Times New Roman"/>
          <w:sz w:val="28"/>
          <w:szCs w:val="28"/>
        </w:rPr>
        <w:t>.</w:t>
      </w:r>
    </w:p>
    <w:p w:rsidR="00C078A3" w:rsidRPr="00C078A3" w:rsidRDefault="00C078A3" w:rsidP="00C078A3">
      <w:pPr>
        <w:shd w:val="clear" w:color="auto" w:fill="FFFFFF"/>
        <w:spacing w:after="0" w:line="276" w:lineRule="auto"/>
        <w:rPr>
          <w:rFonts w:ascii="Times New Roman" w:eastAsia="Times New Roman" w:hAnsi="Times New Roman" w:cs="Times New Roman"/>
          <w:sz w:val="28"/>
          <w:szCs w:val="28"/>
        </w:rPr>
      </w:pPr>
      <w:r w:rsidRPr="00C078A3">
        <w:rPr>
          <w:rFonts w:ascii="Times New Roman" w:eastAsia="Times New Roman" w:hAnsi="Times New Roman" w:cs="Times New Roman"/>
          <w:b/>
          <w:bCs/>
          <w:sz w:val="28"/>
          <w:szCs w:val="28"/>
        </w:rPr>
        <w:t>3. Cần làm gì khi nghi ngờ bị sốt xuất huyết:</w:t>
      </w:r>
    </w:p>
    <w:p w:rsidR="00C078A3" w:rsidRPr="00C078A3" w:rsidRDefault="00C078A3" w:rsidP="00C078A3">
      <w:pPr>
        <w:shd w:val="clear" w:color="auto" w:fill="FFFFFF"/>
        <w:spacing w:after="0" w:line="276" w:lineRule="auto"/>
        <w:rPr>
          <w:rFonts w:ascii="Times New Roman" w:eastAsia="Times New Roman" w:hAnsi="Times New Roman" w:cs="Times New Roman"/>
          <w:sz w:val="28"/>
          <w:szCs w:val="28"/>
        </w:rPr>
      </w:pPr>
      <w:r w:rsidRPr="00C078A3">
        <w:rPr>
          <w:rFonts w:ascii="Times New Roman" w:eastAsia="Times New Roman" w:hAnsi="Times New Roman" w:cs="Times New Roman"/>
          <w:sz w:val="28"/>
          <w:szCs w:val="28"/>
        </w:rPr>
        <w:t>- Đi khám tại cơ sở y tế để chẩn đoán và điều trị theo đơn bác sĩ; khám lại theo hẹn</w:t>
      </w:r>
    </w:p>
    <w:p w:rsidR="00C078A3" w:rsidRPr="00C078A3" w:rsidRDefault="00C078A3" w:rsidP="00C078A3">
      <w:pPr>
        <w:shd w:val="clear" w:color="auto" w:fill="FFFFFF"/>
        <w:spacing w:after="0" w:line="276" w:lineRule="auto"/>
        <w:rPr>
          <w:rFonts w:ascii="Times New Roman" w:eastAsia="Times New Roman" w:hAnsi="Times New Roman" w:cs="Times New Roman"/>
          <w:sz w:val="28"/>
          <w:szCs w:val="28"/>
        </w:rPr>
      </w:pPr>
      <w:r w:rsidRPr="00C078A3">
        <w:rPr>
          <w:rFonts w:ascii="Times New Roman" w:eastAsia="Times New Roman" w:hAnsi="Times New Roman" w:cs="Times New Roman"/>
          <w:sz w:val="28"/>
          <w:szCs w:val="28"/>
        </w:rPr>
        <w:t>- Theo dõi và chăm sóc tại cộng đồng:</w:t>
      </w:r>
    </w:p>
    <w:p w:rsidR="00C078A3" w:rsidRPr="00C078A3" w:rsidRDefault="00C078A3" w:rsidP="00C078A3">
      <w:pPr>
        <w:shd w:val="clear" w:color="auto" w:fill="FFFFFF"/>
        <w:spacing w:after="0" w:line="276" w:lineRule="auto"/>
        <w:rPr>
          <w:rFonts w:ascii="Times New Roman" w:eastAsia="Times New Roman" w:hAnsi="Times New Roman" w:cs="Times New Roman"/>
          <w:sz w:val="28"/>
          <w:szCs w:val="28"/>
        </w:rPr>
      </w:pPr>
      <w:r w:rsidRPr="00C078A3">
        <w:rPr>
          <w:rFonts w:ascii="Times New Roman" w:eastAsia="Times New Roman" w:hAnsi="Times New Roman" w:cs="Times New Roman"/>
          <w:sz w:val="28"/>
          <w:szCs w:val="28"/>
        </w:rPr>
        <w:t>+ Hạ sốt khi nhiệt độ cơ thể từ 38,5 độ C trở lên bằng Paracetamol, lau người bằng nước ấm khi sốt cao, uống nhiều nước : dung dịch Oresol, nước trái cây…</w:t>
      </w:r>
    </w:p>
    <w:p w:rsidR="00C078A3" w:rsidRPr="00C078A3" w:rsidRDefault="00C078A3" w:rsidP="00C078A3">
      <w:pPr>
        <w:shd w:val="clear" w:color="auto" w:fill="FFFFFF"/>
        <w:spacing w:after="0" w:line="276" w:lineRule="auto"/>
        <w:rPr>
          <w:rFonts w:ascii="Times New Roman" w:eastAsia="Times New Roman" w:hAnsi="Times New Roman" w:cs="Times New Roman"/>
          <w:sz w:val="28"/>
          <w:szCs w:val="28"/>
        </w:rPr>
      </w:pPr>
      <w:r w:rsidRPr="00C078A3">
        <w:rPr>
          <w:rFonts w:ascii="Times New Roman" w:eastAsia="Times New Roman" w:hAnsi="Times New Roman" w:cs="Times New Roman"/>
          <w:sz w:val="28"/>
          <w:szCs w:val="28"/>
        </w:rPr>
        <w:t>+ Ăn thức ăn lỏng, dễ tiêu: Cháo,</w:t>
      </w:r>
      <w:bookmarkStart w:id="0" w:name="_GoBack"/>
      <w:bookmarkEnd w:id="0"/>
      <w:r w:rsidRPr="00C078A3">
        <w:rPr>
          <w:rFonts w:ascii="Times New Roman" w:eastAsia="Times New Roman" w:hAnsi="Times New Roman" w:cs="Times New Roman"/>
          <w:sz w:val="28"/>
          <w:szCs w:val="28"/>
        </w:rPr>
        <w:t xml:space="preserve"> súp, sữa, thực phẩm giàu vitamin C, nằm m</w:t>
      </w:r>
      <w:r w:rsidR="00021C59">
        <w:rPr>
          <w:rFonts w:ascii="Times New Roman" w:eastAsia="Times New Roman" w:hAnsi="Times New Roman" w:cs="Times New Roman"/>
          <w:sz w:val="28"/>
          <w:szCs w:val="28"/>
        </w:rPr>
        <w:t>ùng</w:t>
      </w:r>
      <w:r w:rsidRPr="00C078A3">
        <w:rPr>
          <w:rFonts w:ascii="Times New Roman" w:eastAsia="Times New Roman" w:hAnsi="Times New Roman" w:cs="Times New Roman"/>
          <w:sz w:val="28"/>
          <w:szCs w:val="28"/>
        </w:rPr>
        <w:t xml:space="preserve"> cả ngày và đêm, nghỉ ngơi tại giường. Theo dõi hàng ngày các triệu chứng cho đến khi hết sốt 2 ngày.</w:t>
      </w:r>
    </w:p>
    <w:p w:rsidR="00C078A3" w:rsidRPr="00C078A3" w:rsidRDefault="00C078A3" w:rsidP="00C078A3">
      <w:pPr>
        <w:shd w:val="clear" w:color="auto" w:fill="FFFFFF"/>
        <w:spacing w:after="0" w:line="276" w:lineRule="auto"/>
        <w:rPr>
          <w:rFonts w:ascii="Times New Roman" w:eastAsia="Times New Roman" w:hAnsi="Times New Roman" w:cs="Times New Roman"/>
          <w:sz w:val="28"/>
          <w:szCs w:val="28"/>
        </w:rPr>
      </w:pPr>
      <w:r w:rsidRPr="00C078A3">
        <w:rPr>
          <w:rFonts w:ascii="Times New Roman" w:eastAsia="Times New Roman" w:hAnsi="Times New Roman" w:cs="Times New Roman"/>
          <w:sz w:val="28"/>
          <w:szCs w:val="28"/>
        </w:rPr>
        <w:t>- Đến ngay cơ sở y tế khi có các dấu hiệu nguy hiểm sau:</w:t>
      </w:r>
    </w:p>
    <w:p w:rsidR="00C078A3" w:rsidRPr="00C078A3" w:rsidRDefault="00C078A3" w:rsidP="00C078A3">
      <w:pPr>
        <w:shd w:val="clear" w:color="auto" w:fill="FFFFFF"/>
        <w:spacing w:after="0" w:line="276" w:lineRule="auto"/>
        <w:rPr>
          <w:rFonts w:ascii="Times New Roman" w:eastAsia="Times New Roman" w:hAnsi="Times New Roman" w:cs="Times New Roman"/>
          <w:sz w:val="28"/>
          <w:szCs w:val="28"/>
        </w:rPr>
      </w:pPr>
      <w:r w:rsidRPr="00C078A3">
        <w:rPr>
          <w:rFonts w:ascii="Times New Roman" w:eastAsia="Times New Roman" w:hAnsi="Times New Roman" w:cs="Times New Roman"/>
          <w:sz w:val="28"/>
          <w:szCs w:val="28"/>
        </w:rPr>
        <w:t>+ Mệt mỏi bất thường, nhiệt độ hạ nhanh dưới 36C; Da xanh, lạnh; Chảy máu mũi hoặc chảy máu lợi; Có nhiều nốt xuất huyết trên da; Nôn liên tục hoặc nôn ra máu; Đi ngoài phân đen; Ngủ li bì hoặc quấy khóc (trẻ em); Đau bụng, khát nhiều (khô miệng), khó thở.</w:t>
      </w:r>
    </w:p>
    <w:p w:rsidR="006D6C11" w:rsidRPr="006D6C11" w:rsidRDefault="00C078A3" w:rsidP="001D7297">
      <w:pPr>
        <w:shd w:val="clear" w:color="auto" w:fill="FFFFFF"/>
        <w:spacing w:after="0" w:line="276" w:lineRule="auto"/>
        <w:rPr>
          <w:rFonts w:ascii="Times New Roman" w:eastAsia="Times New Roman" w:hAnsi="Times New Roman" w:cs="Times New Roman"/>
          <w:color w:val="4B434D"/>
          <w:sz w:val="28"/>
          <w:szCs w:val="28"/>
        </w:rPr>
      </w:pPr>
      <w:r>
        <w:rPr>
          <w:rFonts w:ascii="Times New Roman" w:eastAsia="Times New Roman" w:hAnsi="Times New Roman" w:cs="Times New Roman"/>
          <w:b/>
          <w:bCs/>
          <w:color w:val="4B434D"/>
          <w:sz w:val="28"/>
          <w:szCs w:val="28"/>
        </w:rPr>
        <w:lastRenderedPageBreak/>
        <w:t>4</w:t>
      </w:r>
      <w:r w:rsidR="006D6C11" w:rsidRPr="001D7297">
        <w:rPr>
          <w:rFonts w:ascii="Times New Roman" w:eastAsia="Times New Roman" w:hAnsi="Times New Roman" w:cs="Times New Roman"/>
          <w:b/>
          <w:bCs/>
          <w:color w:val="4B434D"/>
          <w:sz w:val="28"/>
          <w:szCs w:val="28"/>
        </w:rPr>
        <w:t>. Cách phòng chống bệnh sốt xuất huyết: Cách tốt nhất để phòng chống sốt xuất huyết là thường xuyên diệt muỗi, diệt lăng quăng, ngủ màn.</w:t>
      </w:r>
    </w:p>
    <w:p w:rsidR="006D6C11" w:rsidRPr="006D6C11" w:rsidRDefault="007B0D5C" w:rsidP="001D7297">
      <w:pPr>
        <w:shd w:val="clear" w:color="auto" w:fill="FFFFFF"/>
        <w:spacing w:after="0" w:line="276" w:lineRule="auto"/>
        <w:rPr>
          <w:rFonts w:ascii="Times New Roman" w:eastAsia="Times New Roman" w:hAnsi="Times New Roman" w:cs="Times New Roman"/>
          <w:color w:val="4B434D"/>
          <w:sz w:val="28"/>
          <w:szCs w:val="28"/>
        </w:rPr>
      </w:pPr>
      <w:r>
        <w:rPr>
          <w:noProof/>
        </w:rPr>
        <w:drawing>
          <wp:anchor distT="0" distB="0" distL="114300" distR="114300" simplePos="0" relativeHeight="251658240" behindDoc="0" locked="0" layoutInCell="1" allowOverlap="1" wp14:anchorId="133B1A10" wp14:editId="5D63890A">
            <wp:simplePos x="0" y="0"/>
            <wp:positionH relativeFrom="margin">
              <wp:align>left</wp:align>
            </wp:positionH>
            <wp:positionV relativeFrom="paragraph">
              <wp:posOffset>589805</wp:posOffset>
            </wp:positionV>
            <wp:extent cx="6120130" cy="4758641"/>
            <wp:effectExtent l="0" t="0" r="0" b="4445"/>
            <wp:wrapSquare wrapText="bothSides"/>
            <wp:docPr id="3" name="Picture 3" descr="http://mnhoami.hoankiem.edu.vn/upload/29326/fck/files/grabe89d81_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nhoami.hoankiem.edu.vn/upload/29326/fck/files/grabe89d81_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758641"/>
                    </a:xfrm>
                    <a:prstGeom prst="rect">
                      <a:avLst/>
                    </a:prstGeom>
                    <a:noFill/>
                    <a:ln>
                      <a:noFill/>
                    </a:ln>
                  </pic:spPr>
                </pic:pic>
              </a:graphicData>
            </a:graphic>
          </wp:anchor>
        </w:drawing>
      </w:r>
      <w:r w:rsidR="006D6C11" w:rsidRPr="006D6C11">
        <w:rPr>
          <w:rFonts w:ascii="Times New Roman" w:eastAsia="Times New Roman" w:hAnsi="Times New Roman" w:cs="Times New Roman"/>
          <w:color w:val="4B434D"/>
          <w:sz w:val="28"/>
          <w:szCs w:val="28"/>
        </w:rPr>
        <w:t>– Thoa kem chống muỗi đốt, mặc quần áo dài tay đối với trẻ em, ngủ màn kể cả ban ngày…</w:t>
      </w:r>
    </w:p>
    <w:p w:rsidR="007E3F59" w:rsidRPr="001D7297" w:rsidRDefault="006D6C11" w:rsidP="007B0D5C">
      <w:pPr>
        <w:shd w:val="clear" w:color="auto" w:fill="FFFFFF"/>
        <w:spacing w:after="0" w:line="276" w:lineRule="auto"/>
        <w:ind w:firstLine="720"/>
        <w:jc w:val="left"/>
        <w:rPr>
          <w:rFonts w:ascii="Times New Roman" w:eastAsia="Times New Roman" w:hAnsi="Times New Roman" w:cs="Times New Roman"/>
          <w:color w:val="4B434D"/>
          <w:sz w:val="28"/>
          <w:szCs w:val="28"/>
        </w:rPr>
      </w:pPr>
      <w:r w:rsidRPr="006D6C11">
        <w:rPr>
          <w:rFonts w:ascii="Times New Roman" w:eastAsia="Times New Roman" w:hAnsi="Times New Roman" w:cs="Times New Roman"/>
          <w:color w:val="4B434D"/>
          <w:sz w:val="28"/>
          <w:szCs w:val="28"/>
        </w:rPr>
        <w:t>Vì sức khỏe của mỗi gia đình và của cả cộng đồng. Nhà trường kêu gọi tất cả mọi người hãy quan tâm thực hiện tốt các biện pháp phòng chống bệnh sốt xuất huyết với khẩu hiệu: </w:t>
      </w:r>
      <w:r w:rsidR="0019770D">
        <w:rPr>
          <w:rFonts w:ascii="Times New Roman" w:eastAsia="Times New Roman" w:hAnsi="Times New Roman" w:cs="Times New Roman"/>
          <w:b/>
          <w:bCs/>
          <w:color w:val="4B434D"/>
          <w:sz w:val="28"/>
          <w:szCs w:val="28"/>
        </w:rPr>
        <w:t>“</w:t>
      </w:r>
      <w:r w:rsidRPr="001D7297">
        <w:rPr>
          <w:rFonts w:ascii="Times New Roman" w:eastAsia="Times New Roman" w:hAnsi="Times New Roman" w:cs="Times New Roman"/>
          <w:b/>
          <w:bCs/>
          <w:color w:val="4B434D"/>
          <w:sz w:val="28"/>
          <w:szCs w:val="28"/>
        </w:rPr>
        <w:t>Không có lăng quăng, không có muỗi vằn, không có sốt xuất huyết”</w:t>
      </w:r>
    </w:p>
    <w:sectPr w:rsidR="007E3F59" w:rsidRPr="001D7297" w:rsidSect="0019770D">
      <w:headerReference w:type="default" r:id="rId9"/>
      <w:pgSz w:w="11907" w:h="16840" w:code="9"/>
      <w:pgMar w:top="1134" w:right="851"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43" w:rsidRDefault="009C0B43" w:rsidP="0019770D">
      <w:pPr>
        <w:spacing w:after="0" w:line="240" w:lineRule="auto"/>
      </w:pPr>
      <w:r>
        <w:separator/>
      </w:r>
    </w:p>
  </w:endnote>
  <w:endnote w:type="continuationSeparator" w:id="0">
    <w:p w:rsidR="009C0B43" w:rsidRDefault="009C0B43" w:rsidP="00197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43" w:rsidRDefault="009C0B43" w:rsidP="0019770D">
      <w:pPr>
        <w:spacing w:after="0" w:line="240" w:lineRule="auto"/>
      </w:pPr>
      <w:r>
        <w:separator/>
      </w:r>
    </w:p>
  </w:footnote>
  <w:footnote w:type="continuationSeparator" w:id="0">
    <w:p w:rsidR="009C0B43" w:rsidRDefault="009C0B43" w:rsidP="00197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709455"/>
      <w:docPartObj>
        <w:docPartGallery w:val="Page Numbers (Top of Page)"/>
        <w:docPartUnique/>
      </w:docPartObj>
    </w:sdtPr>
    <w:sdtEndPr>
      <w:rPr>
        <w:noProof/>
      </w:rPr>
    </w:sdtEndPr>
    <w:sdtContent>
      <w:p w:rsidR="0019770D" w:rsidRDefault="0019770D">
        <w:pPr>
          <w:pStyle w:val="Header"/>
          <w:jc w:val="center"/>
        </w:pPr>
        <w:r>
          <w:fldChar w:fldCharType="begin"/>
        </w:r>
        <w:r>
          <w:instrText xml:space="preserve"> PAGE   \* MERGEFORMAT </w:instrText>
        </w:r>
        <w:r>
          <w:fldChar w:fldCharType="separate"/>
        </w:r>
        <w:r w:rsidR="00021C59">
          <w:rPr>
            <w:noProof/>
          </w:rPr>
          <w:t>3</w:t>
        </w:r>
        <w:r>
          <w:rPr>
            <w:noProof/>
          </w:rPr>
          <w:fldChar w:fldCharType="end"/>
        </w:r>
      </w:p>
    </w:sdtContent>
  </w:sdt>
  <w:p w:rsidR="0019770D" w:rsidRDefault="001977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11"/>
    <w:rsid w:val="00021C59"/>
    <w:rsid w:val="0019770D"/>
    <w:rsid w:val="001D7297"/>
    <w:rsid w:val="006C1ED3"/>
    <w:rsid w:val="006D6C11"/>
    <w:rsid w:val="007844BB"/>
    <w:rsid w:val="007B0D5C"/>
    <w:rsid w:val="007E3F59"/>
    <w:rsid w:val="009C0B43"/>
    <w:rsid w:val="00BB6E3F"/>
    <w:rsid w:val="00C078A3"/>
    <w:rsid w:val="00C22EE2"/>
    <w:rsid w:val="00D7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8F81"/>
  <w15:chartTrackingRefBased/>
  <w15:docId w15:val="{4694233F-3E8F-45AC-9715-F23C3EA1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EE8"/>
  </w:style>
  <w:style w:type="paragraph" w:styleId="Heading1">
    <w:name w:val="heading 1"/>
    <w:basedOn w:val="Normal"/>
    <w:next w:val="Normal"/>
    <w:link w:val="Heading1Char"/>
    <w:uiPriority w:val="9"/>
    <w:qFormat/>
    <w:rsid w:val="00D72EE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72EE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D72EE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72EE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72EE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72EE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72EE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72EE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72EE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EE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72EE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D72EE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72EE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72EE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72EE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72EE8"/>
    <w:rPr>
      <w:i/>
      <w:iCs/>
    </w:rPr>
  </w:style>
  <w:style w:type="character" w:customStyle="1" w:styleId="Heading8Char">
    <w:name w:val="Heading 8 Char"/>
    <w:basedOn w:val="DefaultParagraphFont"/>
    <w:link w:val="Heading8"/>
    <w:uiPriority w:val="9"/>
    <w:semiHidden/>
    <w:rsid w:val="00D72EE8"/>
    <w:rPr>
      <w:b/>
      <w:bCs/>
    </w:rPr>
  </w:style>
  <w:style w:type="character" w:customStyle="1" w:styleId="Heading9Char">
    <w:name w:val="Heading 9 Char"/>
    <w:basedOn w:val="DefaultParagraphFont"/>
    <w:link w:val="Heading9"/>
    <w:uiPriority w:val="9"/>
    <w:semiHidden/>
    <w:rsid w:val="00D72EE8"/>
    <w:rPr>
      <w:i/>
      <w:iCs/>
    </w:rPr>
  </w:style>
  <w:style w:type="paragraph" w:styleId="Caption">
    <w:name w:val="caption"/>
    <w:basedOn w:val="Normal"/>
    <w:next w:val="Normal"/>
    <w:uiPriority w:val="35"/>
    <w:semiHidden/>
    <w:unhideWhenUsed/>
    <w:qFormat/>
    <w:rsid w:val="00D72EE8"/>
    <w:rPr>
      <w:b/>
      <w:bCs/>
      <w:sz w:val="18"/>
      <w:szCs w:val="18"/>
    </w:rPr>
  </w:style>
  <w:style w:type="paragraph" w:styleId="Title">
    <w:name w:val="Title"/>
    <w:basedOn w:val="Normal"/>
    <w:next w:val="Normal"/>
    <w:link w:val="TitleChar"/>
    <w:uiPriority w:val="10"/>
    <w:qFormat/>
    <w:rsid w:val="00D72EE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72EE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72EE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72EE8"/>
    <w:rPr>
      <w:rFonts w:asciiTheme="majorHAnsi" w:eastAsiaTheme="majorEastAsia" w:hAnsiTheme="majorHAnsi" w:cstheme="majorBidi"/>
      <w:sz w:val="24"/>
      <w:szCs w:val="24"/>
    </w:rPr>
  </w:style>
  <w:style w:type="character" w:styleId="Strong">
    <w:name w:val="Strong"/>
    <w:basedOn w:val="DefaultParagraphFont"/>
    <w:uiPriority w:val="22"/>
    <w:qFormat/>
    <w:rsid w:val="00D72EE8"/>
    <w:rPr>
      <w:b/>
      <w:bCs/>
      <w:color w:val="auto"/>
    </w:rPr>
  </w:style>
  <w:style w:type="character" w:styleId="Emphasis">
    <w:name w:val="Emphasis"/>
    <w:basedOn w:val="DefaultParagraphFont"/>
    <w:uiPriority w:val="20"/>
    <w:qFormat/>
    <w:rsid w:val="00D72EE8"/>
    <w:rPr>
      <w:i/>
      <w:iCs/>
      <w:color w:val="auto"/>
    </w:rPr>
  </w:style>
  <w:style w:type="paragraph" w:styleId="NoSpacing">
    <w:name w:val="No Spacing"/>
    <w:uiPriority w:val="1"/>
    <w:qFormat/>
    <w:rsid w:val="00D72EE8"/>
    <w:pPr>
      <w:spacing w:after="0" w:line="240" w:lineRule="auto"/>
    </w:pPr>
  </w:style>
  <w:style w:type="paragraph" w:styleId="Quote">
    <w:name w:val="Quote"/>
    <w:basedOn w:val="Normal"/>
    <w:next w:val="Normal"/>
    <w:link w:val="QuoteChar"/>
    <w:uiPriority w:val="29"/>
    <w:qFormat/>
    <w:rsid w:val="00D72EE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72EE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72EE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72EE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72EE8"/>
    <w:rPr>
      <w:i/>
      <w:iCs/>
      <w:color w:val="auto"/>
    </w:rPr>
  </w:style>
  <w:style w:type="character" w:styleId="IntenseEmphasis">
    <w:name w:val="Intense Emphasis"/>
    <w:basedOn w:val="DefaultParagraphFont"/>
    <w:uiPriority w:val="21"/>
    <w:qFormat/>
    <w:rsid w:val="00D72EE8"/>
    <w:rPr>
      <w:b/>
      <w:bCs/>
      <w:i/>
      <w:iCs/>
      <w:color w:val="auto"/>
    </w:rPr>
  </w:style>
  <w:style w:type="character" w:styleId="SubtleReference">
    <w:name w:val="Subtle Reference"/>
    <w:basedOn w:val="DefaultParagraphFont"/>
    <w:uiPriority w:val="31"/>
    <w:qFormat/>
    <w:rsid w:val="00D72EE8"/>
    <w:rPr>
      <w:smallCaps/>
      <w:color w:val="auto"/>
      <w:u w:val="single" w:color="7F7F7F" w:themeColor="text1" w:themeTint="80"/>
    </w:rPr>
  </w:style>
  <w:style w:type="character" w:styleId="IntenseReference">
    <w:name w:val="Intense Reference"/>
    <w:basedOn w:val="DefaultParagraphFont"/>
    <w:uiPriority w:val="32"/>
    <w:qFormat/>
    <w:rsid w:val="00D72EE8"/>
    <w:rPr>
      <w:b/>
      <w:bCs/>
      <w:smallCaps/>
      <w:color w:val="auto"/>
      <w:u w:val="single"/>
    </w:rPr>
  </w:style>
  <w:style w:type="character" w:styleId="BookTitle">
    <w:name w:val="Book Title"/>
    <w:basedOn w:val="DefaultParagraphFont"/>
    <w:uiPriority w:val="33"/>
    <w:qFormat/>
    <w:rsid w:val="00D72EE8"/>
    <w:rPr>
      <w:b/>
      <w:bCs/>
      <w:smallCaps/>
      <w:color w:val="auto"/>
    </w:rPr>
  </w:style>
  <w:style w:type="paragraph" w:styleId="TOCHeading">
    <w:name w:val="TOC Heading"/>
    <w:basedOn w:val="Heading1"/>
    <w:next w:val="Normal"/>
    <w:uiPriority w:val="39"/>
    <w:semiHidden/>
    <w:unhideWhenUsed/>
    <w:qFormat/>
    <w:rsid w:val="00D72EE8"/>
    <w:pPr>
      <w:outlineLvl w:val="9"/>
    </w:pPr>
  </w:style>
  <w:style w:type="paragraph" w:styleId="NormalWeb">
    <w:name w:val="Normal (Web)"/>
    <w:basedOn w:val="Normal"/>
    <w:uiPriority w:val="99"/>
    <w:semiHidden/>
    <w:unhideWhenUsed/>
    <w:rsid w:val="006D6C1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7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70D"/>
  </w:style>
  <w:style w:type="paragraph" w:styleId="Footer">
    <w:name w:val="footer"/>
    <w:basedOn w:val="Normal"/>
    <w:link w:val="FooterChar"/>
    <w:uiPriority w:val="99"/>
    <w:unhideWhenUsed/>
    <w:rsid w:val="00197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921811">
      <w:bodyDiv w:val="1"/>
      <w:marLeft w:val="0"/>
      <w:marRight w:val="0"/>
      <w:marTop w:val="0"/>
      <w:marBottom w:val="0"/>
      <w:divBdr>
        <w:top w:val="none" w:sz="0" w:space="0" w:color="auto"/>
        <w:left w:val="none" w:sz="0" w:space="0" w:color="auto"/>
        <w:bottom w:val="none" w:sz="0" w:space="0" w:color="auto"/>
        <w:right w:val="none" w:sz="0" w:space="0" w:color="auto"/>
      </w:divBdr>
    </w:div>
    <w:div w:id="199887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2022-06-20T01:25:00Z</dcterms:created>
  <dcterms:modified xsi:type="dcterms:W3CDTF">2022-06-20T01:53:00Z</dcterms:modified>
</cp:coreProperties>
</file>